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t xml:space="preserve"> </w:t>
      </w:r>
      <w:r w:rsidRPr="00ED01A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7620</wp:posOffset>
            </wp:positionV>
            <wp:extent cx="1485900" cy="796290"/>
            <wp:effectExtent l="19050" t="0" r="0" b="0"/>
            <wp:wrapNone/>
            <wp:docPr id="2" name="Рисунок 3" descr="Эмблема_Радуга22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Радуга22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01A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7620</wp:posOffset>
            </wp:positionV>
            <wp:extent cx="1485900" cy="796290"/>
            <wp:effectExtent l="19050" t="0" r="0" b="0"/>
            <wp:wrapNone/>
            <wp:docPr id="3" name="Рисунок 4" descr="Эмблема_Радуга22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Радуга22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01AB">
        <w:rPr>
          <w:rFonts w:ascii="Times New Roman" w:hAnsi="Times New Roman" w:cs="Times New Roman"/>
          <w:sz w:val="18"/>
          <w:szCs w:val="18"/>
        </w:rPr>
        <w:t xml:space="preserve">                          Р  О  С  </w:t>
      </w:r>
      <w:proofErr w:type="spellStart"/>
      <w:proofErr w:type="gramStart"/>
      <w:r w:rsidRPr="00ED01AB">
        <w:rPr>
          <w:rFonts w:ascii="Times New Roman" w:hAnsi="Times New Roman" w:cs="Times New Roman"/>
          <w:sz w:val="18"/>
          <w:szCs w:val="18"/>
        </w:rPr>
        <w:t>С</w:t>
      </w:r>
      <w:proofErr w:type="spellEnd"/>
      <w:proofErr w:type="gramEnd"/>
      <w:r w:rsidRPr="00ED01AB">
        <w:rPr>
          <w:rFonts w:ascii="Times New Roman" w:hAnsi="Times New Roman" w:cs="Times New Roman"/>
          <w:sz w:val="18"/>
          <w:szCs w:val="18"/>
        </w:rPr>
        <w:t xml:space="preserve">  И  Й  С  К  А  Я      Ф  Е  Д  Е  Р   А  Ц  И  Я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t xml:space="preserve">                               НЕГОСУДАРСТВЕННОЕ  ОБРАЗОВАТЕЛЬНОЕ УЧРЕЖДЕНИЕ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1AB">
        <w:rPr>
          <w:rFonts w:ascii="Times New Roman" w:hAnsi="Times New Roman" w:cs="Times New Roman"/>
          <w:b/>
          <w:sz w:val="18"/>
          <w:szCs w:val="18"/>
        </w:rPr>
        <w:t xml:space="preserve">                            «ОСНОВНАЯ  ОБЩЕОБРАЗОВАТЕЛЬНАЯ ШКОЛА «РАДУГА»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D01AB">
        <w:rPr>
          <w:rFonts w:ascii="Times New Roman" w:hAnsi="Times New Roman" w:cs="Times New Roman"/>
          <w:sz w:val="18"/>
          <w:szCs w:val="18"/>
        </w:rPr>
        <w:t xml:space="preserve">  367002  Республика Дагестан, </w:t>
      </w:r>
      <w:proofErr w:type="gramStart"/>
      <w:r w:rsidRPr="00ED01AB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D01AB">
        <w:rPr>
          <w:rFonts w:ascii="Times New Roman" w:hAnsi="Times New Roman" w:cs="Times New Roman"/>
          <w:sz w:val="18"/>
          <w:szCs w:val="18"/>
        </w:rPr>
        <w:t xml:space="preserve">. Махачкала, ул. </w:t>
      </w:r>
      <w:proofErr w:type="spellStart"/>
      <w:r w:rsidRPr="00ED01AB">
        <w:rPr>
          <w:rFonts w:ascii="Times New Roman" w:hAnsi="Times New Roman" w:cs="Times New Roman"/>
          <w:sz w:val="18"/>
          <w:szCs w:val="18"/>
        </w:rPr>
        <w:t>Бейбулатова</w:t>
      </w:r>
      <w:proofErr w:type="spellEnd"/>
      <w:r w:rsidRPr="00ED01AB">
        <w:rPr>
          <w:rFonts w:ascii="Times New Roman" w:hAnsi="Times New Roman" w:cs="Times New Roman"/>
          <w:sz w:val="18"/>
          <w:szCs w:val="18"/>
        </w:rPr>
        <w:t xml:space="preserve"> д. 5, тел. 93-54-28, 68-08-03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D01AB">
        <w:rPr>
          <w:rFonts w:ascii="Times New Roman" w:hAnsi="Times New Roman" w:cs="Times New Roman"/>
          <w:sz w:val="18"/>
          <w:szCs w:val="18"/>
        </w:rPr>
        <w:t xml:space="preserve">  Ставропольское отделение №5230 ПАО «Сбербанк»,     </w:t>
      </w:r>
      <w:proofErr w:type="gramStart"/>
      <w:r w:rsidRPr="00ED01AB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ED01AB">
        <w:rPr>
          <w:rFonts w:ascii="Times New Roman" w:hAnsi="Times New Roman" w:cs="Times New Roman"/>
          <w:sz w:val="18"/>
          <w:szCs w:val="18"/>
        </w:rPr>
        <w:t>/с 30101810907020000615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01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01AB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ED01AB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ED01AB">
        <w:rPr>
          <w:rFonts w:ascii="Times New Roman" w:hAnsi="Times New Roman" w:cs="Times New Roman"/>
          <w:sz w:val="18"/>
          <w:szCs w:val="18"/>
        </w:rPr>
        <w:t>/С № 40703810360320000746   БИК  040702615  ИНН 0561043994   ОГРН  1020502522413</w:t>
      </w:r>
    </w:p>
    <w:p w:rsidR="00ED01AB" w:rsidRPr="00ED01AB" w:rsidRDefault="00ED01AB" w:rsidP="00ED01A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1AB">
        <w:rPr>
          <w:rFonts w:ascii="Times New Roman" w:hAnsi="Times New Roman" w:cs="Times New Roman"/>
          <w:sz w:val="18"/>
          <w:szCs w:val="18"/>
        </w:rPr>
        <w:pict>
          <v:line id="_x0000_s1027" style="position:absolute;left:0;text-align:left;z-index:251660288" from="-41.25pt,4.7pt" to="462.75pt,4.7pt" strokeweight="1.5pt"/>
        </w:pict>
      </w:r>
    </w:p>
    <w:p w:rsidR="00ED01AB" w:rsidRPr="00ED01AB" w:rsidRDefault="00ED01AB" w:rsidP="00ED01AB">
      <w:pPr>
        <w:pStyle w:val="a3"/>
        <w:ind w:right="0"/>
        <w:rPr>
          <w:b w:val="0"/>
          <w:sz w:val="18"/>
          <w:szCs w:val="18"/>
        </w:rPr>
      </w:pPr>
      <w:r w:rsidRPr="00ED01AB">
        <w:rPr>
          <w:sz w:val="18"/>
          <w:szCs w:val="18"/>
        </w:rPr>
        <w:t xml:space="preserve">                       </w:t>
      </w:r>
    </w:p>
    <w:p w:rsidR="00CF1AEE" w:rsidRPr="00CF1AEE" w:rsidRDefault="00CF1AEE" w:rsidP="00CF1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AEE">
        <w:rPr>
          <w:rFonts w:ascii="Times New Roman" w:hAnsi="Times New Roman" w:cs="Times New Roman"/>
          <w:sz w:val="28"/>
          <w:szCs w:val="28"/>
        </w:rPr>
        <w:t>Утверждено</w:t>
      </w:r>
    </w:p>
    <w:p w:rsidR="00CF1AEE" w:rsidRPr="00CF1AEE" w:rsidRDefault="00CF1AEE" w:rsidP="00CF1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AEE">
        <w:rPr>
          <w:rFonts w:ascii="Times New Roman" w:hAnsi="Times New Roman" w:cs="Times New Roman"/>
          <w:sz w:val="28"/>
          <w:szCs w:val="28"/>
        </w:rPr>
        <w:t>09.01.2018 г.</w:t>
      </w:r>
    </w:p>
    <w:p w:rsidR="00BE467C" w:rsidRDefault="00CF1AEE" w:rsidP="00BE46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AE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E467C" w:rsidRDefault="00CF1AEE" w:rsidP="00BE46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AEE">
        <w:rPr>
          <w:rFonts w:ascii="Times New Roman" w:hAnsi="Times New Roman" w:cs="Times New Roman"/>
          <w:sz w:val="28"/>
          <w:szCs w:val="28"/>
        </w:rPr>
        <w:t xml:space="preserve">НОУ ООШ </w:t>
      </w:r>
      <w:r w:rsidR="00BE467C">
        <w:rPr>
          <w:rFonts w:ascii="Times New Roman" w:hAnsi="Times New Roman" w:cs="Times New Roman"/>
          <w:sz w:val="28"/>
          <w:szCs w:val="28"/>
        </w:rPr>
        <w:t xml:space="preserve"> </w:t>
      </w:r>
      <w:r w:rsidRPr="00CF1AEE">
        <w:rPr>
          <w:rFonts w:ascii="Times New Roman" w:hAnsi="Times New Roman" w:cs="Times New Roman"/>
          <w:sz w:val="28"/>
          <w:szCs w:val="28"/>
        </w:rPr>
        <w:t xml:space="preserve">«Радуга» </w:t>
      </w:r>
    </w:p>
    <w:p w:rsidR="00CF1AEE" w:rsidRPr="00CF1AEE" w:rsidRDefault="00BE467C" w:rsidP="00BE46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F1AEE" w:rsidRPr="00CF1A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  </w:t>
      </w:r>
      <w:proofErr w:type="spellStart"/>
      <w:r w:rsidR="00CF1AEE" w:rsidRPr="00CF1AEE">
        <w:rPr>
          <w:rFonts w:ascii="Times New Roman" w:hAnsi="Times New Roman" w:cs="Times New Roman"/>
          <w:sz w:val="28"/>
          <w:szCs w:val="28"/>
        </w:rPr>
        <w:t>Айгунов</w:t>
      </w:r>
      <w:proofErr w:type="spellEnd"/>
      <w:r w:rsidR="00CF1AEE" w:rsidRPr="00CF1AEE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CF1AEE" w:rsidRDefault="00BE467C" w:rsidP="006C1E4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</w:p>
    <w:p w:rsidR="006C1E4C" w:rsidRDefault="006C1E4C" w:rsidP="006C1E4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C1E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Справка о материально-технической базе </w:t>
      </w:r>
    </w:p>
    <w:p w:rsidR="006C1E4C" w:rsidRPr="006C1E4C" w:rsidRDefault="006C1E4C" w:rsidP="006C1E4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C1E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НОУ ООШ «Радуга»</w:t>
      </w:r>
    </w:p>
    <w:p w:rsidR="006C1E4C" w:rsidRDefault="006C1E4C" w:rsidP="006C1E4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E4C" w:rsidRDefault="006C1E4C" w:rsidP="006C1E4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E4C" w:rsidRPr="00094C4E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образовательного процесса оборудованными учебными кабинетами и специальными помещениями: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1 класс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2 класс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3 класс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4 класс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математики (5 класс)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русского языка и литературы (6 класс)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биологии 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географии (7 класс)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истории (8 класс)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резервный кабинет</w:t>
      </w:r>
    </w:p>
    <w:p w:rsidR="006C1E4C" w:rsidRPr="00AE6DB7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музыки</w:t>
      </w:r>
    </w:p>
    <w:p w:rsidR="006C1E4C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психологии</w:t>
      </w:r>
    </w:p>
    <w:p w:rsidR="006C1E4C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</w:t>
      </w:r>
    </w:p>
    <w:p w:rsidR="00094C4E" w:rsidRPr="00AE6DB7" w:rsidRDefault="00094C4E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процедурная</w:t>
      </w:r>
    </w:p>
    <w:p w:rsidR="006C1E4C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английского языка</w:t>
      </w:r>
    </w:p>
    <w:p w:rsidR="006C1E4C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ктовый зал</w:t>
      </w:r>
    </w:p>
    <w:p w:rsidR="006C1E4C" w:rsidRDefault="006C1E4C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толовая комната</w:t>
      </w:r>
    </w:p>
    <w:p w:rsidR="00B37E0D" w:rsidRDefault="00B37E0D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чительская комната</w:t>
      </w:r>
    </w:p>
    <w:p w:rsidR="00B37E0D" w:rsidRPr="00AE6DB7" w:rsidRDefault="00211F30" w:rsidP="00094C4E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B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 Директора</w:t>
      </w:r>
    </w:p>
    <w:p w:rsidR="007072A9" w:rsidRDefault="007072A9" w:rsidP="00094C4E">
      <w:pPr>
        <w:spacing w:after="0"/>
      </w:pPr>
    </w:p>
    <w:p w:rsidR="00094C4E" w:rsidRDefault="00094C4E" w:rsidP="00094C4E">
      <w:pPr>
        <w:spacing w:after="0"/>
      </w:pP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4E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094C4E">
        <w:rPr>
          <w:rFonts w:ascii="Times New Roman" w:hAnsi="Times New Roman" w:cs="Times New Roman"/>
          <w:b/>
          <w:sz w:val="28"/>
          <w:szCs w:val="28"/>
        </w:rPr>
        <w:t>площадь</w:t>
      </w:r>
      <w:proofErr w:type="gramEnd"/>
      <w:r w:rsidRPr="00094C4E">
        <w:rPr>
          <w:rFonts w:ascii="Times New Roman" w:hAnsi="Times New Roman" w:cs="Times New Roman"/>
          <w:b/>
          <w:sz w:val="28"/>
          <w:szCs w:val="28"/>
        </w:rPr>
        <w:t xml:space="preserve"> занимаемая школой</w:t>
      </w:r>
      <w:r w:rsidRPr="00094C4E">
        <w:rPr>
          <w:rFonts w:ascii="Times New Roman" w:hAnsi="Times New Roman" w:cs="Times New Roman"/>
          <w:sz w:val="28"/>
          <w:szCs w:val="28"/>
        </w:rPr>
        <w:t xml:space="preserve"> – 942 кв.м.</w:t>
      </w:r>
      <w:r>
        <w:rPr>
          <w:rFonts w:ascii="Times New Roman" w:hAnsi="Times New Roman" w:cs="Times New Roman"/>
          <w:sz w:val="28"/>
          <w:szCs w:val="28"/>
        </w:rPr>
        <w:t xml:space="preserve"> из нее: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– 306 кв.м.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Учебно-вспомогательная – 414 кв.м.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Подсобная – 222 кв.м.</w:t>
      </w:r>
    </w:p>
    <w:p w:rsidR="00094C4E" w:rsidRPr="00094C4E" w:rsidRDefault="00094C4E" w:rsidP="0009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4E">
        <w:rPr>
          <w:rFonts w:ascii="Times New Roman" w:hAnsi="Times New Roman" w:cs="Times New Roman"/>
          <w:b/>
          <w:sz w:val="28"/>
          <w:szCs w:val="28"/>
        </w:rPr>
        <w:t>Объем фондов библиотеки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2675 шт. из них: 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1400 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учебники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учебные пособия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1180 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художественная литература</w:t>
      </w:r>
    </w:p>
    <w:p w:rsidR="00B37E0D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справочные материалы</w:t>
      </w: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4E" w:rsidRDefault="00094C4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4E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F91EF3">
        <w:rPr>
          <w:rFonts w:ascii="Times New Roman" w:hAnsi="Times New Roman" w:cs="Times New Roman"/>
          <w:b/>
          <w:sz w:val="28"/>
          <w:szCs w:val="28"/>
        </w:rPr>
        <w:t xml:space="preserve"> учебных кабинетов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C4E" w:rsidRDefault="00502A74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Парты двухместные </w:t>
      </w:r>
      <w:r w:rsidR="00F91E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F3">
        <w:rPr>
          <w:rFonts w:ascii="Times New Roman" w:hAnsi="Times New Roman" w:cs="Times New Roman"/>
          <w:sz w:val="28"/>
          <w:szCs w:val="28"/>
        </w:rPr>
        <w:t>84шт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ученические – 168</w:t>
      </w:r>
      <w:r w:rsidR="00B37E0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учебная –</w:t>
      </w:r>
      <w:r w:rsidR="00211F3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Стеллажи -16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Шкафчики-114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– 2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стол, стул – 11шт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Тумба для карт – 1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Тумбочки – 2 шт</w:t>
      </w:r>
      <w:r w:rsidR="00B37E0D">
        <w:rPr>
          <w:rFonts w:ascii="Times New Roman" w:hAnsi="Times New Roman" w:cs="Times New Roman"/>
          <w:sz w:val="28"/>
          <w:szCs w:val="28"/>
        </w:rPr>
        <w:t>.</w:t>
      </w: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Стенды с наглядными пособиями </w:t>
      </w:r>
      <w:r w:rsidR="00B37E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EE">
        <w:rPr>
          <w:rFonts w:ascii="Times New Roman" w:hAnsi="Times New Roman" w:cs="Times New Roman"/>
          <w:sz w:val="28"/>
          <w:szCs w:val="28"/>
        </w:rPr>
        <w:t>67</w:t>
      </w:r>
      <w:r w:rsidR="00B37E0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– 8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географические – 7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исторические – 5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химии – 3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жалюзи – 20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Телевизоры – 3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Магнитофоны – 4 шт.</w:t>
      </w:r>
    </w:p>
    <w:p w:rsidR="00211F30" w:rsidRPr="00211F30" w:rsidRDefault="00211F30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1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предметам и дополнительный материал – 28 шт.</w:t>
      </w:r>
      <w:proofErr w:type="gramEnd"/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плеер – 2шт.</w:t>
      </w:r>
      <w:proofErr w:type="gramEnd"/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Многофункциональные устройства (сканер, принтер) – 2 шт.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 – 2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Швейная машинка – 2шт. </w:t>
      </w:r>
    </w:p>
    <w:p w:rsidR="00ED01AB" w:rsidRDefault="00ED01AB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настенные – 10 шт.</w:t>
      </w:r>
    </w:p>
    <w:p w:rsidR="00B37E0D" w:rsidRP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EF3" w:rsidRDefault="00F91EF3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4E" w:rsidRPr="00211F30" w:rsidRDefault="00B37E0D" w:rsidP="0009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F30">
        <w:rPr>
          <w:rFonts w:ascii="Times New Roman" w:hAnsi="Times New Roman" w:cs="Times New Roman"/>
          <w:b/>
          <w:sz w:val="28"/>
          <w:szCs w:val="28"/>
        </w:rPr>
        <w:t xml:space="preserve">Спортивный инвентарь </w:t>
      </w: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(футбольные, волейбольные, баскетбольные) –</w:t>
      </w:r>
      <w:r w:rsidR="00211F3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211F30">
        <w:rPr>
          <w:rFonts w:ascii="Times New Roman" w:hAnsi="Times New Roman" w:cs="Times New Roman"/>
          <w:sz w:val="28"/>
          <w:szCs w:val="28"/>
        </w:rPr>
        <w:t>.</w:t>
      </w:r>
    </w:p>
    <w:p w:rsidR="00211F30" w:rsidRDefault="00211F30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 – 10 шт.</w:t>
      </w:r>
    </w:p>
    <w:p w:rsidR="00211F30" w:rsidRDefault="00211F30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5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Ядро – 2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для метания – 4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настольного тенниса – 1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для настольного тенниса – 4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 – 4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футбольные – 2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баскетбольные – 2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для волейбола – 1 шт.</w:t>
      </w: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EE" w:rsidRDefault="00CF1AEE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F30" w:rsidRDefault="00211F30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E0D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E0D" w:rsidRPr="00094C4E" w:rsidRDefault="00B37E0D" w:rsidP="00094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4E" w:rsidRDefault="00094C4E" w:rsidP="00094C4E">
      <w:pPr>
        <w:spacing w:after="0"/>
      </w:pPr>
    </w:p>
    <w:sectPr w:rsidR="00094C4E" w:rsidSect="00ED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E4C"/>
    <w:rsid w:val="00094C4E"/>
    <w:rsid w:val="001B134A"/>
    <w:rsid w:val="00211F30"/>
    <w:rsid w:val="00502A74"/>
    <w:rsid w:val="006C1E4C"/>
    <w:rsid w:val="007072A9"/>
    <w:rsid w:val="00A42553"/>
    <w:rsid w:val="00B37E0D"/>
    <w:rsid w:val="00BE467C"/>
    <w:rsid w:val="00CF1AEE"/>
    <w:rsid w:val="00ED01AB"/>
    <w:rsid w:val="00F9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C"/>
    <w:pPr>
      <w:spacing w:before="0"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0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D01AB"/>
    <w:pPr>
      <w:spacing w:after="0" w:line="240" w:lineRule="auto"/>
      <w:ind w:right="43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D01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Rainbow</cp:lastModifiedBy>
  <cp:revision>1</cp:revision>
  <cp:lastPrinted>2018-07-24T09:13:00Z</cp:lastPrinted>
  <dcterms:created xsi:type="dcterms:W3CDTF">2018-07-24T07:10:00Z</dcterms:created>
  <dcterms:modified xsi:type="dcterms:W3CDTF">2018-07-24T09:13:00Z</dcterms:modified>
</cp:coreProperties>
</file>